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lang w:val="en-US" w:eastAsia="zh-CN"/>
        </w:rPr>
        <w:t>关于荔城区</w:t>
      </w:r>
      <w:r>
        <w:rPr>
          <w:rFonts w:hint="eastAsia" w:ascii="黑体" w:hAnsi="黑体" w:eastAsia="黑体" w:cs="黑体"/>
          <w:color w:val="333333"/>
          <w:sz w:val="36"/>
          <w:szCs w:val="36"/>
        </w:rPr>
        <w:t>202</w:t>
      </w:r>
      <w:r>
        <w:rPr>
          <w:rFonts w:hint="eastAsia" w:ascii="黑体" w:hAnsi="黑体" w:eastAsia="黑体" w:cs="黑体"/>
          <w:color w:val="333333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z w:val="36"/>
          <w:szCs w:val="36"/>
        </w:rPr>
        <w:t>年</w:t>
      </w:r>
      <w:r>
        <w:rPr>
          <w:rFonts w:hint="eastAsia" w:ascii="黑体" w:hAnsi="黑体" w:eastAsia="黑体" w:cs="黑体"/>
          <w:color w:val="333333"/>
          <w:sz w:val="36"/>
          <w:szCs w:val="36"/>
          <w:lang w:val="en-US" w:eastAsia="zh-CN"/>
        </w:rPr>
        <w:t>第四季度</w:t>
      </w:r>
      <w:r>
        <w:rPr>
          <w:rFonts w:hint="eastAsia" w:ascii="黑体" w:hAnsi="黑体" w:eastAsia="黑体" w:cs="黑体"/>
          <w:color w:val="333333"/>
          <w:sz w:val="36"/>
          <w:szCs w:val="36"/>
        </w:rPr>
        <w:t>公益性岗位补贴公</w:t>
      </w:r>
      <w:r>
        <w:rPr>
          <w:rFonts w:hint="eastAsia" w:ascii="黑体" w:hAnsi="黑体" w:eastAsia="黑体" w:cs="黑体"/>
          <w:color w:val="333333"/>
          <w:sz w:val="36"/>
          <w:szCs w:val="36"/>
          <w:lang w:val="en-US" w:eastAsia="zh-CN"/>
        </w:rPr>
        <w:t>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both"/>
        <w:rPr>
          <w:rFonts w:ascii="微软雅黑" w:hAnsi="微软雅黑" w:eastAsia="微软雅黑" w:cs="微软雅黑"/>
          <w:color w:val="333333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640" w:firstLineChars="200"/>
        <w:jc w:val="both"/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</w:pPr>
      <w:r>
        <w:rPr>
          <w:rFonts w:ascii="微软雅黑" w:hAnsi="微软雅黑" w:eastAsia="微软雅黑" w:cs="微软雅黑"/>
          <w:color w:val="333333"/>
          <w:sz w:val="32"/>
          <w:szCs w:val="32"/>
        </w:rPr>
        <w:t>根据《莆田市就业专项资金使用管理细则》和莆田市荔城区财政局 莆田市荔城区人力资源和社会保障局联合印发《关于调整荔城区公益性岗位补贴申报办法的通知》（荔人社综﹝2020﹞38号）文件精神，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  <w:t>荔城区共有245名公益性岗位申请预拨2021年第四季度公益性岗位补贴资金，后根据上述文件规定以多退少补形式按季据实结算。经就业中心初审及区人社局审核、财政部门复核，共有248人申报公益性岗位补贴(其中有3人未预申请应在下季度追加4710元,</w:t>
      </w:r>
      <w:r>
        <w:rPr>
          <w:rFonts w:ascii="微软雅黑" w:hAnsi="微软雅黑" w:eastAsia="微软雅黑" w:cs="微软雅黑"/>
          <w:color w:val="333333"/>
          <w:sz w:val="32"/>
          <w:szCs w:val="32"/>
        </w:rPr>
        <w:t>具体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  <w:t>补贴</w:t>
      </w:r>
      <w:r>
        <w:rPr>
          <w:rFonts w:ascii="微软雅黑" w:hAnsi="微软雅黑" w:eastAsia="微软雅黑" w:cs="微软雅黑"/>
          <w:color w:val="333333"/>
          <w:sz w:val="32"/>
          <w:szCs w:val="32"/>
        </w:rPr>
        <w:t>名单见附表）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640" w:firstLineChars="200"/>
        <w:jc w:val="left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特此公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  <w:t>告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640" w:firstLineChars="200"/>
        <w:jc w:val="both"/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640" w:firstLineChars="200"/>
        <w:jc w:val="both"/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  <w:t>附件：荔城区2021年第四季度公益性岗位补贴名单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right"/>
        <w:rPr>
          <w:rFonts w:hint="eastAsia" w:ascii="微软雅黑" w:hAnsi="微软雅黑" w:eastAsia="微软雅黑" w:cs="微软雅黑"/>
          <w:color w:val="333333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　　　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right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荔城区劳动就业中心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right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　　202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月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82699"/>
    <w:rsid w:val="02091A33"/>
    <w:rsid w:val="05CD7AA7"/>
    <w:rsid w:val="08DC0166"/>
    <w:rsid w:val="1A8E67CF"/>
    <w:rsid w:val="2B023F3B"/>
    <w:rsid w:val="30A230FD"/>
    <w:rsid w:val="34B1480D"/>
    <w:rsid w:val="3D131A13"/>
    <w:rsid w:val="41D368A9"/>
    <w:rsid w:val="4B671F5A"/>
    <w:rsid w:val="4F933131"/>
    <w:rsid w:val="53FB541A"/>
    <w:rsid w:val="58500608"/>
    <w:rsid w:val="5EB10B1C"/>
    <w:rsid w:val="650C45BF"/>
    <w:rsid w:val="66434AB0"/>
    <w:rsid w:val="677A05E8"/>
    <w:rsid w:val="75D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9">
    <w:name w:val="icon03"/>
    <w:basedOn w:val="5"/>
    <w:qFormat/>
    <w:uiPriority w:val="0"/>
  </w:style>
  <w:style w:type="character" w:customStyle="1" w:styleId="10">
    <w:name w:val="spyx_bszn_icon3"/>
    <w:basedOn w:val="5"/>
    <w:qFormat/>
    <w:uiPriority w:val="0"/>
  </w:style>
  <w:style w:type="character" w:customStyle="1" w:styleId="11">
    <w:name w:val="spyx_bszn_icon5"/>
    <w:basedOn w:val="5"/>
    <w:qFormat/>
    <w:uiPriority w:val="0"/>
  </w:style>
  <w:style w:type="character" w:customStyle="1" w:styleId="12">
    <w:name w:val="spyx_bszn_icon"/>
    <w:basedOn w:val="5"/>
    <w:qFormat/>
    <w:uiPriority w:val="0"/>
  </w:style>
  <w:style w:type="character" w:customStyle="1" w:styleId="13">
    <w:name w:val="spyx_bszn_icon6"/>
    <w:basedOn w:val="5"/>
    <w:qFormat/>
    <w:uiPriority w:val="0"/>
  </w:style>
  <w:style w:type="character" w:customStyle="1" w:styleId="14">
    <w:name w:val="spyx_bszn_icon2"/>
    <w:basedOn w:val="5"/>
    <w:uiPriority w:val="0"/>
  </w:style>
  <w:style w:type="character" w:customStyle="1" w:styleId="15">
    <w:name w:val="spyx_bszn_icon4"/>
    <w:basedOn w:val="5"/>
    <w:qFormat/>
    <w:uiPriority w:val="0"/>
  </w:style>
  <w:style w:type="character" w:customStyle="1" w:styleId="16">
    <w:name w:val="abspan"/>
    <w:basedOn w:val="5"/>
    <w:uiPriority w:val="0"/>
    <w:rPr>
      <w:color w:val="FFFFFF"/>
      <w:sz w:val="21"/>
      <w:szCs w:val="21"/>
    </w:rPr>
  </w:style>
  <w:style w:type="character" w:customStyle="1" w:styleId="17">
    <w:name w:val="icon06"/>
    <w:basedOn w:val="5"/>
    <w:qFormat/>
    <w:uiPriority w:val="0"/>
  </w:style>
  <w:style w:type="character" w:customStyle="1" w:styleId="18">
    <w:name w:val="icon01"/>
    <w:basedOn w:val="5"/>
    <w:qFormat/>
    <w:uiPriority w:val="0"/>
  </w:style>
  <w:style w:type="character" w:customStyle="1" w:styleId="19">
    <w:name w:val="icon011"/>
    <w:basedOn w:val="5"/>
    <w:qFormat/>
    <w:uiPriority w:val="0"/>
  </w:style>
  <w:style w:type="character" w:customStyle="1" w:styleId="20">
    <w:name w:val="icon012"/>
    <w:basedOn w:val="5"/>
    <w:qFormat/>
    <w:uiPriority w:val="0"/>
  </w:style>
  <w:style w:type="character" w:customStyle="1" w:styleId="21">
    <w:name w:val="icon02"/>
    <w:basedOn w:val="5"/>
    <w:qFormat/>
    <w:uiPriority w:val="0"/>
  </w:style>
  <w:style w:type="character" w:customStyle="1" w:styleId="22">
    <w:name w:val="icon021"/>
    <w:basedOn w:val="5"/>
    <w:qFormat/>
    <w:uiPriority w:val="0"/>
  </w:style>
  <w:style w:type="character" w:customStyle="1" w:styleId="23">
    <w:name w:val="icon022"/>
    <w:basedOn w:val="5"/>
    <w:qFormat/>
    <w:uiPriority w:val="0"/>
  </w:style>
  <w:style w:type="character" w:customStyle="1" w:styleId="24">
    <w:name w:val="icon04"/>
    <w:basedOn w:val="5"/>
    <w:uiPriority w:val="0"/>
  </w:style>
  <w:style w:type="character" w:customStyle="1" w:styleId="25">
    <w:name w:val="icon041"/>
    <w:basedOn w:val="5"/>
    <w:qFormat/>
    <w:uiPriority w:val="0"/>
  </w:style>
  <w:style w:type="character" w:customStyle="1" w:styleId="26">
    <w:name w:val="icon042"/>
    <w:basedOn w:val="5"/>
    <w:qFormat/>
    <w:uiPriority w:val="0"/>
  </w:style>
  <w:style w:type="character" w:customStyle="1" w:styleId="27">
    <w:name w:val="icon05"/>
    <w:basedOn w:val="5"/>
    <w:uiPriority w:val="0"/>
  </w:style>
  <w:style w:type="character" w:customStyle="1" w:styleId="28">
    <w:name w:val="icon051"/>
    <w:basedOn w:val="5"/>
    <w:uiPriority w:val="0"/>
  </w:style>
  <w:style w:type="character" w:customStyle="1" w:styleId="29">
    <w:name w:val="icon052"/>
    <w:basedOn w:val="5"/>
    <w:uiPriority w:val="0"/>
  </w:style>
  <w:style w:type="character" w:customStyle="1" w:styleId="30">
    <w:name w:val="guree"/>
    <w:basedOn w:val="5"/>
    <w:qFormat/>
    <w:uiPriority w:val="0"/>
    <w:rPr>
      <w:color w:val="008000"/>
    </w:rPr>
  </w:style>
  <w:style w:type="character" w:customStyle="1" w:styleId="31">
    <w:name w:val="red"/>
    <w:basedOn w:val="5"/>
    <w:uiPriority w:val="0"/>
    <w:rPr>
      <w:color w:val="FC1C1B"/>
    </w:rPr>
  </w:style>
  <w:style w:type="character" w:customStyle="1" w:styleId="32">
    <w:name w:val="icon061"/>
    <w:basedOn w:val="5"/>
    <w:qFormat/>
    <w:uiPriority w:val="0"/>
  </w:style>
  <w:style w:type="character" w:customStyle="1" w:styleId="33">
    <w:name w:val="icon062"/>
    <w:basedOn w:val="5"/>
    <w:qFormat/>
    <w:uiPriority w:val="0"/>
  </w:style>
  <w:style w:type="character" w:customStyle="1" w:styleId="34">
    <w:name w:val="spyx_bszn_icon62"/>
    <w:basedOn w:val="5"/>
    <w:qFormat/>
    <w:uiPriority w:val="0"/>
  </w:style>
  <w:style w:type="character" w:customStyle="1" w:styleId="35">
    <w:name w:val="spyx_bszn_icon42"/>
    <w:basedOn w:val="5"/>
    <w:uiPriority w:val="0"/>
  </w:style>
  <w:style w:type="character" w:customStyle="1" w:styleId="36">
    <w:name w:val="icon031"/>
    <w:basedOn w:val="5"/>
    <w:qFormat/>
    <w:uiPriority w:val="0"/>
  </w:style>
  <w:style w:type="character" w:customStyle="1" w:styleId="37">
    <w:name w:val="icon03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294</Characters>
  <Lines>0</Lines>
  <Paragraphs>0</Paragraphs>
  <TotalTime>41</TotalTime>
  <ScaleCrop>false</ScaleCrop>
  <LinksUpToDate>false</LinksUpToDate>
  <CharactersWithSpaces>301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2021-01-22T01:02:00Z</dcterms:created>
  <dc:creator>又见好运</dc:creator>
  <cp:lastModifiedBy>又见好运</cp:lastModifiedBy>
  <cp:lastPrinted>2021-02-08T01:04:00Z</cp:lastPrinted>
  <dcterms:modified xsi:type="dcterms:W3CDTF">2022-04-06T02:31:41Z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F962292878A1454FB434464FB0EB1C21</vt:lpwstr>
  </property>
</Properties>
</file>