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DC2E">
      <w:pPr>
        <w:pStyle w:val="2"/>
        <w:jc w:val="left"/>
        <w:rPr>
          <w:rFonts w:hint="eastAsia" w:eastAsia="宋体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附件：</w:t>
      </w:r>
    </w:p>
    <w:p w14:paraId="3EFDA9EA">
      <w:pPr>
        <w:pStyle w:val="2"/>
        <w:ind w:firstLine="3975" w:firstLineChars="1100"/>
        <w:rPr>
          <w:rFonts w:hint="default" w:eastAsia="宋体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202</w:t>
      </w:r>
      <w:r>
        <w:rPr>
          <w:rFonts w:hint="eastAsia"/>
          <w:b/>
          <w:bCs/>
          <w:sz w:val="36"/>
          <w:szCs w:val="44"/>
          <w:lang w:val="en-US" w:eastAsia="zh-CN"/>
        </w:rPr>
        <w:t>5</w:t>
      </w:r>
      <w:r>
        <w:rPr>
          <w:rFonts w:hint="eastAsia"/>
          <w:b/>
          <w:bCs/>
          <w:sz w:val="36"/>
          <w:szCs w:val="44"/>
        </w:rPr>
        <w:t>年</w:t>
      </w:r>
      <w:r>
        <w:rPr>
          <w:rFonts w:hint="eastAsia"/>
          <w:b/>
          <w:bCs/>
          <w:sz w:val="36"/>
          <w:szCs w:val="44"/>
          <w:lang w:val="en-US" w:eastAsia="zh-CN"/>
        </w:rPr>
        <w:t>荔城区创业带动就业补贴明细表</w:t>
      </w:r>
    </w:p>
    <w:p w14:paraId="618E5669">
      <w:pPr>
        <w:pStyle w:val="2"/>
        <w:ind w:firstLine="3614" w:firstLineChars="1000"/>
        <w:rPr>
          <w:rFonts w:hint="eastAsia"/>
          <w:b/>
          <w:bCs/>
          <w:sz w:val="36"/>
          <w:szCs w:val="44"/>
        </w:rPr>
      </w:pPr>
    </w:p>
    <w:tbl>
      <w:tblPr>
        <w:tblStyle w:val="5"/>
        <w:tblW w:w="14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1440"/>
        <w:gridCol w:w="1500"/>
        <w:gridCol w:w="2835"/>
        <w:gridCol w:w="2025"/>
        <w:gridCol w:w="1995"/>
      </w:tblGrid>
      <w:tr w14:paraId="5785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211" w:type="dxa"/>
            <w:vAlign w:val="center"/>
          </w:tcPr>
          <w:p w14:paraId="7F137229">
            <w:pPr>
              <w:pStyle w:val="2"/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初创企业（个体户）名称</w:t>
            </w:r>
          </w:p>
        </w:tc>
        <w:tc>
          <w:tcPr>
            <w:tcW w:w="1440" w:type="dxa"/>
            <w:vAlign w:val="center"/>
          </w:tcPr>
          <w:p w14:paraId="3DC7C4D5">
            <w:pPr>
              <w:pStyle w:val="2"/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创立时间</w:t>
            </w:r>
          </w:p>
        </w:tc>
        <w:tc>
          <w:tcPr>
            <w:tcW w:w="1500" w:type="dxa"/>
            <w:vAlign w:val="center"/>
          </w:tcPr>
          <w:p w14:paraId="287F950E">
            <w:pPr>
              <w:pStyle w:val="2"/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创业类别</w:t>
            </w:r>
          </w:p>
        </w:tc>
        <w:tc>
          <w:tcPr>
            <w:tcW w:w="2835" w:type="dxa"/>
            <w:vAlign w:val="center"/>
          </w:tcPr>
          <w:p w14:paraId="66DC62EC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营业执照号</w:t>
            </w:r>
          </w:p>
        </w:tc>
        <w:tc>
          <w:tcPr>
            <w:tcW w:w="2025" w:type="dxa"/>
            <w:vAlign w:val="center"/>
          </w:tcPr>
          <w:p w14:paraId="556B380C">
            <w:pPr>
              <w:pStyle w:val="2"/>
              <w:ind w:left="241" w:hanging="281" w:hangingChars="100"/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带动就业人数</w:t>
            </w:r>
          </w:p>
        </w:tc>
        <w:tc>
          <w:tcPr>
            <w:tcW w:w="1995" w:type="dxa"/>
            <w:vAlign w:val="center"/>
          </w:tcPr>
          <w:p w14:paraId="48F74836">
            <w:pPr>
              <w:pStyle w:val="2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补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金额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78A6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11" w:type="dxa"/>
            <w:vAlign w:val="top"/>
          </w:tcPr>
          <w:p w14:paraId="7C047C00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莆田市鸿灵鲸电子商务有限公司</w:t>
            </w:r>
          </w:p>
        </w:tc>
        <w:tc>
          <w:tcPr>
            <w:tcW w:w="1440" w:type="dxa"/>
            <w:vAlign w:val="top"/>
          </w:tcPr>
          <w:p w14:paraId="2FD281D2">
            <w:pPr>
              <w:pStyle w:val="2"/>
              <w:ind w:left="280" w:hanging="240" w:hangingChars="100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/>
              </w:rPr>
              <w:t>2023-11-16</w:t>
            </w:r>
          </w:p>
        </w:tc>
        <w:tc>
          <w:tcPr>
            <w:tcW w:w="1500" w:type="dxa"/>
            <w:vAlign w:val="top"/>
          </w:tcPr>
          <w:p w14:paraId="7BE833C0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小微企业</w:t>
            </w:r>
          </w:p>
        </w:tc>
        <w:tc>
          <w:tcPr>
            <w:tcW w:w="2835" w:type="dxa"/>
            <w:vAlign w:val="top"/>
          </w:tcPr>
          <w:p w14:paraId="5480EB68">
            <w:pPr>
              <w:pStyle w:val="2"/>
              <w:ind w:firstLine="24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 w:eastAsia="zh-CN"/>
              </w:rPr>
              <w:t>91350304MAD4GC5B6G</w:t>
            </w:r>
          </w:p>
        </w:tc>
        <w:tc>
          <w:tcPr>
            <w:tcW w:w="2025" w:type="dxa"/>
            <w:vAlign w:val="top"/>
          </w:tcPr>
          <w:p w14:paraId="0CD541CE">
            <w:pPr>
              <w:pStyle w:val="2"/>
              <w:ind w:firstLine="840" w:firstLineChars="3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1995" w:type="dxa"/>
            <w:vAlign w:val="top"/>
          </w:tcPr>
          <w:p w14:paraId="1A557B29">
            <w:pPr>
              <w:pStyle w:val="2"/>
              <w:ind w:firstLine="56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9000</w:t>
            </w:r>
          </w:p>
        </w:tc>
      </w:tr>
      <w:tr w14:paraId="0F36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11" w:type="dxa"/>
            <w:vAlign w:val="top"/>
          </w:tcPr>
          <w:p w14:paraId="6D3D7A05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莆田市与辉行贸易有限公司</w:t>
            </w:r>
          </w:p>
        </w:tc>
        <w:tc>
          <w:tcPr>
            <w:tcW w:w="1440" w:type="dxa"/>
            <w:vAlign w:val="top"/>
          </w:tcPr>
          <w:p w14:paraId="1488B1C1">
            <w:pPr>
              <w:pStyle w:val="2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/>
              </w:rPr>
              <w:t>2024-08-15</w:t>
            </w:r>
          </w:p>
        </w:tc>
        <w:tc>
          <w:tcPr>
            <w:tcW w:w="1500" w:type="dxa"/>
            <w:vAlign w:val="top"/>
          </w:tcPr>
          <w:p w14:paraId="5581950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小微企业</w:t>
            </w:r>
          </w:p>
        </w:tc>
        <w:tc>
          <w:tcPr>
            <w:tcW w:w="2835" w:type="dxa"/>
            <w:vAlign w:val="top"/>
          </w:tcPr>
          <w:p w14:paraId="4D1B69B2">
            <w:pPr>
              <w:pStyle w:val="2"/>
              <w:ind w:firstLine="24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 w:eastAsia="zh-CN"/>
              </w:rPr>
              <w:t>91350304MADWEN9D2K</w:t>
            </w:r>
          </w:p>
        </w:tc>
        <w:tc>
          <w:tcPr>
            <w:tcW w:w="2025" w:type="dxa"/>
            <w:vAlign w:val="top"/>
          </w:tcPr>
          <w:p w14:paraId="6400FFDE">
            <w:pPr>
              <w:pStyle w:val="2"/>
              <w:ind w:firstLine="840" w:firstLineChars="3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1995" w:type="dxa"/>
            <w:vAlign w:val="top"/>
          </w:tcPr>
          <w:p w14:paraId="3D7FCF53">
            <w:pPr>
              <w:pStyle w:val="2"/>
              <w:ind w:firstLine="56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5000</w:t>
            </w:r>
          </w:p>
        </w:tc>
      </w:tr>
      <w:tr w14:paraId="5718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11" w:type="dxa"/>
            <w:vAlign w:val="top"/>
          </w:tcPr>
          <w:p w14:paraId="7BEAF027"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莆田市荔城区追忆年华信息技术有限公司</w:t>
            </w:r>
          </w:p>
        </w:tc>
        <w:tc>
          <w:tcPr>
            <w:tcW w:w="1440" w:type="dxa"/>
            <w:vAlign w:val="top"/>
          </w:tcPr>
          <w:p w14:paraId="1E5AE017">
            <w:pPr>
              <w:pStyle w:val="2"/>
              <w:ind w:left="280" w:hanging="240" w:hangingChars="100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/>
              </w:rPr>
              <w:t>2024-08-12</w:t>
            </w:r>
          </w:p>
        </w:tc>
        <w:tc>
          <w:tcPr>
            <w:tcW w:w="1500" w:type="dxa"/>
            <w:vAlign w:val="top"/>
          </w:tcPr>
          <w:p w14:paraId="4C776748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小微企业</w:t>
            </w:r>
          </w:p>
        </w:tc>
        <w:tc>
          <w:tcPr>
            <w:tcW w:w="2835" w:type="dxa"/>
            <w:vAlign w:val="top"/>
          </w:tcPr>
          <w:p w14:paraId="2085C740">
            <w:pPr>
              <w:pStyle w:val="2"/>
              <w:ind w:firstLine="24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lang w:val="en-US" w:eastAsia="zh-CN"/>
              </w:rPr>
              <w:t>91350304MADX16AN43</w:t>
            </w:r>
          </w:p>
        </w:tc>
        <w:tc>
          <w:tcPr>
            <w:tcW w:w="2025" w:type="dxa"/>
            <w:vAlign w:val="top"/>
          </w:tcPr>
          <w:p w14:paraId="222ED36D">
            <w:pPr>
              <w:pStyle w:val="2"/>
              <w:ind w:firstLine="840" w:firstLineChars="3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1995" w:type="dxa"/>
            <w:vAlign w:val="top"/>
          </w:tcPr>
          <w:p w14:paraId="064990A9">
            <w:pPr>
              <w:pStyle w:val="2"/>
              <w:ind w:firstLine="56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5000</w:t>
            </w:r>
          </w:p>
        </w:tc>
      </w:tr>
    </w:tbl>
    <w:p w14:paraId="519743DA">
      <w:pPr>
        <w:pStyle w:val="2"/>
      </w:pPr>
      <w:bookmarkStart w:id="0" w:name="_GoBack"/>
      <w:bookmarkEnd w:id="0"/>
    </w:p>
    <w:sectPr>
      <w:footerReference r:id="rId3" w:type="default"/>
      <w:pgSz w:w="16838" w:h="11906" w:orient="landscape"/>
      <w:pgMar w:top="1701" w:right="1531" w:bottom="153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1EEC8">
    <w:pPr>
      <w:pStyle w:val="3"/>
      <w:ind w:right="360" w:firstLine="360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6C034E55">
                <w:pPr>
                  <w:pStyle w:val="3"/>
                  <w:rPr>
                    <w:rStyle w:val="7"/>
                    <w:rFonts w:hint="eastAsia" w:ascii="仿宋_GB2312" w:eastAsia="仿宋_GB2312"/>
                    <w:sz w:val="30"/>
                    <w:szCs w:val="30"/>
                  </w:rPr>
                </w:pPr>
                <w:r>
                  <w:rPr>
                    <w:rFonts w:hint="eastAsia" w:ascii="仿宋_GB2312" w:eastAsia="仿宋_GB2312"/>
                    <w:sz w:val="30"/>
                    <w:szCs w:val="30"/>
                  </w:rPr>
                  <w:fldChar w:fldCharType="begin"/>
                </w:r>
                <w:r>
                  <w:rPr>
                    <w:rStyle w:val="7"/>
                    <w:rFonts w:hint="eastAsia" w:ascii="仿宋_GB2312" w:eastAsia="仿宋_GB2312"/>
                    <w:sz w:val="30"/>
                    <w:szCs w:val="30"/>
                  </w:rPr>
                  <w:instrText xml:space="preserve">PAGE  </w:instrText>
                </w:r>
                <w:r>
                  <w:rPr>
                    <w:rFonts w:hint="eastAsia" w:ascii="仿宋_GB2312" w:eastAsia="仿宋_GB2312"/>
                    <w:sz w:val="30"/>
                    <w:szCs w:val="30"/>
                  </w:rPr>
                  <w:fldChar w:fldCharType="separate"/>
                </w:r>
                <w:r>
                  <w:rPr>
                    <w:rStyle w:val="7"/>
                    <w:rFonts w:hint="eastAsia" w:ascii="仿宋_GB2312" w:eastAsia="仿宋_GB2312"/>
                    <w:sz w:val="30"/>
                    <w:szCs w:val="30"/>
                  </w:rPr>
                  <w:t>- 1 -</w:t>
                </w:r>
                <w:r>
                  <w:rPr>
                    <w:rFonts w:hint="eastAsia" w:ascii="仿宋_GB2312" w:eastAsia="仿宋_GB2312"/>
                    <w:sz w:val="30"/>
                    <w:szCs w:val="30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3AD7283"/>
    <w:rsid w:val="5F99743E"/>
    <w:rsid w:val="6AF70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pacing w:line="312" w:lineRule="atLeas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211</Characters>
  <Lines>0</Lines>
  <Paragraphs>0</Paragraphs>
  <TotalTime>0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2022-11-16T03:27:00Z</dcterms:created>
  <dc:creator>002</dc:creator>
  <cp:lastModifiedBy>@</cp:lastModifiedBy>
  <cp:lastPrinted>2025-09-09T02:12:00Z</cp:lastPrinted>
  <dcterms:modified xsi:type="dcterms:W3CDTF">2025-09-10T07:36:07Z</dcterms:modified>
  <dc:title>　上会事项申报表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252B00B2CB03479D8FC8446BD8E40A7A_13</vt:lpwstr>
  </property>
  <property fmtid="{D5CDD505-2E9C-101B-9397-08002B2CF9AE}" pid="4" name="KSOTemplateDocerSaveRecord">
    <vt:lpwstr>eyJoZGlkIjoiNThmZDdkNzAwYmU5OTk2ZTM1NmEzZjhhZWEyNmVlYWEiLCJ1c2VySWQiOiI0NDI3MDg2OTgifQ==</vt:lpwstr>
  </property>
</Properties>
</file>